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85" w:rsidRPr="00F829BD" w:rsidRDefault="00F829B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B995E6" wp14:editId="4FB860D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9BD" w:rsidRPr="00303BAB" w:rsidRDefault="00F829BD" w:rsidP="00F829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178-р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D9tAIAALk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LJUP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F829BD" w:rsidRPr="00303BAB" w:rsidRDefault="00F829BD" w:rsidP="00F829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178-р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8BC9F" wp14:editId="201924C3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9BD" w:rsidRPr="00303BAB" w:rsidRDefault="00F829BD" w:rsidP="00F829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28.03.2013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kjFtw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doJIxbcCAADA&#10;BQAADgAAAAAAAAAAAAAAAAAuAgAAZHJzL2Uyb0RvYy54bWxQSwECLQAUAAYACAAAACEADsP1xt0A&#10;AAAKAQAADwAAAAAAAAAAAAAAAAARBQAAZHJzL2Rvd25yZXYueG1sUEsFBgAAAAAEAAQA8wAAABsG&#10;AAAAAA==&#10;" filled="f" stroked="f">
                <v:textbox>
                  <w:txbxContent>
                    <w:p w:rsidR="00F829BD" w:rsidRPr="00303BAB" w:rsidRDefault="00F829BD" w:rsidP="00F829B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28.03.2013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FA41032" wp14:editId="540E59AE">
            <wp:extent cx="4467225" cy="2619375"/>
            <wp:effectExtent l="19050" t="0" r="9525" b="0"/>
            <wp:docPr id="1" name="Рисунок 1" descr="C:\Documents and Settings\Admin\Рабочий стол\адмнистрац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дмнистрац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E9F" w:rsidRDefault="004D64BF" w:rsidP="00F25E9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4E59B1" w:rsidRPr="000868EC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4E59B1" w:rsidRPr="000868EC" w:rsidRDefault="004D64BF" w:rsidP="00F25E9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4E59B1" w:rsidRPr="000868EC">
        <w:rPr>
          <w:rFonts w:ascii="Times New Roman" w:hAnsi="Times New Roman" w:cs="Times New Roman"/>
          <w:sz w:val="28"/>
          <w:szCs w:val="28"/>
        </w:rPr>
        <w:t>Пскова</w:t>
      </w:r>
      <w:r w:rsidR="000868EC" w:rsidRPr="00086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5E9F">
        <w:rPr>
          <w:rFonts w:ascii="Times New Roman" w:hAnsi="Times New Roman" w:cs="Times New Roman"/>
          <w:sz w:val="28"/>
          <w:szCs w:val="28"/>
        </w:rPr>
        <w:t>06.04</w:t>
      </w:r>
      <w:r w:rsidR="000868EC" w:rsidRPr="000868EC">
        <w:rPr>
          <w:rFonts w:ascii="Times New Roman" w:hAnsi="Times New Roman" w:cs="Times New Roman"/>
          <w:sz w:val="28"/>
          <w:szCs w:val="28"/>
        </w:rPr>
        <w:t xml:space="preserve">.2012 № </w:t>
      </w:r>
      <w:r w:rsidR="00F25E9F">
        <w:rPr>
          <w:rFonts w:ascii="Times New Roman" w:hAnsi="Times New Roman" w:cs="Times New Roman"/>
          <w:sz w:val="28"/>
          <w:szCs w:val="28"/>
        </w:rPr>
        <w:t>257</w:t>
      </w:r>
      <w:r w:rsidR="000868EC" w:rsidRPr="000868EC">
        <w:rPr>
          <w:rFonts w:ascii="Times New Roman" w:hAnsi="Times New Roman" w:cs="Times New Roman"/>
          <w:sz w:val="28"/>
          <w:szCs w:val="28"/>
        </w:rPr>
        <w:t xml:space="preserve">-р  </w:t>
      </w:r>
    </w:p>
    <w:p w:rsidR="00F25E9F" w:rsidRDefault="004D64BF" w:rsidP="00F25E9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25E9F">
        <w:rPr>
          <w:rFonts w:ascii="Times New Roman" w:hAnsi="Times New Roman" w:cs="Times New Roman"/>
          <w:sz w:val="28"/>
          <w:szCs w:val="28"/>
        </w:rPr>
        <w:t xml:space="preserve">Об утверждении состава комиссии по освобождению </w:t>
      </w:r>
    </w:p>
    <w:p w:rsidR="00F25E9F" w:rsidRDefault="00F25E9F" w:rsidP="00F25E9F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земельных участков на террито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рии города Пскова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самовольно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брошенных или оставленных собственником </w:t>
      </w:r>
    </w:p>
    <w:p w:rsidR="00037485" w:rsidRDefault="00F25E9F" w:rsidP="0003748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движимых вещей</w:t>
      </w:r>
      <w:r w:rsidR="004D64BF">
        <w:rPr>
          <w:rFonts w:ascii="Times New Roman" w:hAnsi="Times New Roman" w:cs="Times New Roman"/>
          <w:sz w:val="28"/>
          <w:szCs w:val="28"/>
        </w:rPr>
        <w:t>»</w:t>
      </w:r>
    </w:p>
    <w:p w:rsidR="00F829BD" w:rsidRDefault="00F829BD" w:rsidP="0003748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D64BF" w:rsidRDefault="00194F5C" w:rsidP="004D64B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35FAA">
        <w:rPr>
          <w:rFonts w:ascii="Times New Roman" w:hAnsi="Times New Roman" w:cs="Times New Roman"/>
          <w:sz w:val="28"/>
          <w:szCs w:val="28"/>
        </w:rPr>
        <w:t>кадровыми изменениями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Пскова</w:t>
      </w:r>
      <w:r w:rsidR="00C35F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D64BF">
        <w:rPr>
          <w:rFonts w:ascii="Times New Roman" w:hAnsi="Times New Roman" w:cs="Times New Roman"/>
          <w:sz w:val="28"/>
          <w:szCs w:val="28"/>
        </w:rPr>
        <w:t xml:space="preserve">уководствуясь статьями 32 и 34 Устава муниципального образования «Город Псков», </w:t>
      </w:r>
    </w:p>
    <w:p w:rsidR="004E59B1" w:rsidRPr="004E59B1" w:rsidRDefault="000868EC" w:rsidP="00F25E9F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4D64BF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F36F5A">
        <w:rPr>
          <w:rFonts w:ascii="Times New Roman" w:hAnsi="Times New Roman" w:cs="Times New Roman"/>
          <w:sz w:val="28"/>
          <w:szCs w:val="28"/>
        </w:rPr>
        <w:t>Приложение «Состав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вещей» к Распоряжению</w:t>
      </w:r>
      <w:r w:rsidR="004D64BF">
        <w:rPr>
          <w:rFonts w:ascii="Times New Roman" w:hAnsi="Times New Roman" w:cs="Times New Roman"/>
          <w:sz w:val="28"/>
          <w:szCs w:val="28"/>
        </w:rPr>
        <w:t xml:space="preserve"> Администрации города Пскова </w:t>
      </w:r>
      <w:r w:rsidR="00F25E9F">
        <w:rPr>
          <w:rFonts w:ascii="Times New Roman" w:hAnsi="Times New Roman" w:cs="Times New Roman"/>
          <w:sz w:val="28"/>
          <w:szCs w:val="28"/>
        </w:rPr>
        <w:t>от 06.04</w:t>
      </w:r>
      <w:r w:rsidR="00F25E9F" w:rsidRPr="000868EC">
        <w:rPr>
          <w:rFonts w:ascii="Times New Roman" w:hAnsi="Times New Roman" w:cs="Times New Roman"/>
          <w:sz w:val="28"/>
          <w:szCs w:val="28"/>
        </w:rPr>
        <w:t xml:space="preserve">.2012 </w:t>
      </w:r>
      <w:r w:rsidR="00F36F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5E9F" w:rsidRPr="000868EC">
        <w:rPr>
          <w:rFonts w:ascii="Times New Roman" w:hAnsi="Times New Roman" w:cs="Times New Roman"/>
          <w:sz w:val="28"/>
          <w:szCs w:val="28"/>
        </w:rPr>
        <w:t xml:space="preserve">№ </w:t>
      </w:r>
      <w:r w:rsidR="00F25E9F">
        <w:rPr>
          <w:rFonts w:ascii="Times New Roman" w:hAnsi="Times New Roman" w:cs="Times New Roman"/>
          <w:sz w:val="28"/>
          <w:szCs w:val="28"/>
        </w:rPr>
        <w:t xml:space="preserve">257-р «Об утверждении состава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вещей» </w:t>
      </w:r>
      <w:r w:rsidR="004D64B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E59B1" w:rsidRPr="004E59B1">
        <w:rPr>
          <w:rFonts w:ascii="Times New Roman" w:hAnsi="Times New Roman" w:cs="Times New Roman"/>
          <w:sz w:val="28"/>
          <w:szCs w:val="28"/>
        </w:rPr>
        <w:t>изменения:</w:t>
      </w:r>
      <w:proofErr w:type="gramEnd"/>
    </w:p>
    <w:p w:rsidR="00037485" w:rsidRDefault="00037485" w:rsidP="00037485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25E9F">
        <w:rPr>
          <w:rFonts w:ascii="Times New Roman" w:hAnsi="Times New Roman" w:cs="Times New Roman"/>
          <w:sz w:val="28"/>
          <w:szCs w:val="28"/>
        </w:rPr>
        <w:t xml:space="preserve">1) </w:t>
      </w:r>
      <w:r w:rsidR="00F36F5A">
        <w:rPr>
          <w:rFonts w:ascii="Times New Roman" w:hAnsi="Times New Roman" w:cs="Times New Roman"/>
          <w:sz w:val="28"/>
          <w:szCs w:val="28"/>
        </w:rPr>
        <w:t xml:space="preserve">исключить из состава комиссии </w:t>
      </w:r>
      <w:proofErr w:type="spellStart"/>
      <w:r w:rsidR="00194F5C" w:rsidRPr="00194F5C">
        <w:rPr>
          <w:rFonts w:ascii="Times New Roman" w:hAnsi="Times New Roman" w:cs="Times New Roman"/>
          <w:sz w:val="28"/>
          <w:szCs w:val="28"/>
        </w:rPr>
        <w:t>Шумалкину</w:t>
      </w:r>
      <w:proofErr w:type="spellEnd"/>
      <w:r w:rsidR="00194F5C" w:rsidRPr="00194F5C">
        <w:rPr>
          <w:rFonts w:ascii="Times New Roman" w:hAnsi="Times New Roman" w:cs="Times New Roman"/>
          <w:sz w:val="28"/>
          <w:szCs w:val="28"/>
        </w:rPr>
        <w:t xml:space="preserve"> Ирину Леонидовну – главного специалиста Контрольного управления Администрации города Пскова</w:t>
      </w:r>
      <w:r w:rsidR="00F36F5A">
        <w:rPr>
          <w:rFonts w:ascii="Times New Roman" w:hAnsi="Times New Roman" w:cs="Times New Roman"/>
          <w:sz w:val="28"/>
          <w:szCs w:val="28"/>
        </w:rPr>
        <w:t>;</w:t>
      </w:r>
    </w:p>
    <w:p w:rsidR="004D64BF" w:rsidRDefault="00EA61EE" w:rsidP="00F25E9F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36F5A">
        <w:rPr>
          <w:rFonts w:ascii="Times New Roman" w:hAnsi="Times New Roman" w:cs="Times New Roman"/>
          <w:sz w:val="28"/>
          <w:szCs w:val="28"/>
        </w:rPr>
        <w:t xml:space="preserve"> 2) ввести в состав комиссии</w:t>
      </w:r>
      <w:r w:rsidR="00194F5C">
        <w:rPr>
          <w:rFonts w:ascii="Times New Roman" w:hAnsi="Times New Roman" w:cs="Times New Roman"/>
          <w:sz w:val="28"/>
          <w:szCs w:val="28"/>
        </w:rPr>
        <w:t xml:space="preserve"> Станкевич Светлану Валентиновну – главного специалиста Контрольного управления Администрации города Пскова</w:t>
      </w:r>
      <w:r w:rsidR="00037485">
        <w:rPr>
          <w:rFonts w:ascii="Times New Roman" w:hAnsi="Times New Roman" w:cs="Times New Roman"/>
          <w:sz w:val="28"/>
          <w:szCs w:val="28"/>
        </w:rPr>
        <w:t>.</w:t>
      </w:r>
    </w:p>
    <w:p w:rsidR="004E59B1" w:rsidRDefault="00214645" w:rsidP="00214645">
      <w:pPr>
        <w:spacing w:after="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D64B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D64B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D64BF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  <w:r w:rsidR="00EA48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29BD" w:rsidRDefault="00F829BD" w:rsidP="00F82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1C1" w:rsidRPr="004E59B1" w:rsidRDefault="00194F5C" w:rsidP="00F829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C31C1">
        <w:rPr>
          <w:rFonts w:ascii="Times New Roman" w:hAnsi="Times New Roman" w:cs="Times New Roman"/>
          <w:sz w:val="28"/>
          <w:szCs w:val="28"/>
        </w:rPr>
        <w:t xml:space="preserve">  Администрации  города  Пскова                 </w:t>
      </w:r>
      <w:r w:rsidR="00F829BD">
        <w:rPr>
          <w:rFonts w:ascii="Times New Roman" w:hAnsi="Times New Roman" w:cs="Times New Roman"/>
          <w:sz w:val="28"/>
          <w:szCs w:val="28"/>
        </w:rPr>
        <w:t xml:space="preserve">        </w:t>
      </w:r>
      <w:r w:rsidR="005C31C1">
        <w:rPr>
          <w:rFonts w:ascii="Times New Roman" w:hAnsi="Times New Roman" w:cs="Times New Roman"/>
          <w:sz w:val="28"/>
          <w:szCs w:val="28"/>
        </w:rPr>
        <w:t xml:space="preserve"> </w:t>
      </w:r>
      <w:r w:rsidR="00037485">
        <w:rPr>
          <w:rFonts w:ascii="Times New Roman" w:hAnsi="Times New Roman" w:cs="Times New Roman"/>
          <w:sz w:val="28"/>
          <w:szCs w:val="28"/>
        </w:rPr>
        <w:t xml:space="preserve"> </w:t>
      </w:r>
      <w:r w:rsidR="005C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И.С. Чередниченко </w:t>
      </w:r>
      <w:r w:rsidR="0003748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C31C1" w:rsidRPr="004E59B1" w:rsidSect="00F829BD">
      <w:pgSz w:w="11906" w:h="16838"/>
      <w:pgMar w:top="851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6A77"/>
    <w:multiLevelType w:val="hybridMultilevel"/>
    <w:tmpl w:val="A05A4D8A"/>
    <w:lvl w:ilvl="0" w:tplc="75EE96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B1"/>
    <w:rsid w:val="00037485"/>
    <w:rsid w:val="000868EC"/>
    <w:rsid w:val="000F7DCA"/>
    <w:rsid w:val="00193611"/>
    <w:rsid w:val="00194F5C"/>
    <w:rsid w:val="00214645"/>
    <w:rsid w:val="00221AF6"/>
    <w:rsid w:val="002E421B"/>
    <w:rsid w:val="00317A2F"/>
    <w:rsid w:val="004D64BF"/>
    <w:rsid w:val="004E59B1"/>
    <w:rsid w:val="00551C74"/>
    <w:rsid w:val="005C31C1"/>
    <w:rsid w:val="00601908"/>
    <w:rsid w:val="00A32F7D"/>
    <w:rsid w:val="00B432EC"/>
    <w:rsid w:val="00C35FAA"/>
    <w:rsid w:val="00E032EE"/>
    <w:rsid w:val="00EA4894"/>
    <w:rsid w:val="00EA61EE"/>
    <w:rsid w:val="00F25E9F"/>
    <w:rsid w:val="00F36F5A"/>
    <w:rsid w:val="00F829BD"/>
    <w:rsid w:val="00FE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B1"/>
    <w:pPr>
      <w:ind w:left="720"/>
      <w:contextualSpacing/>
    </w:pPr>
  </w:style>
  <w:style w:type="paragraph" w:styleId="a4">
    <w:name w:val="No Spacing"/>
    <w:uiPriority w:val="1"/>
    <w:qFormat/>
    <w:rsid w:val="000868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9B1"/>
    <w:pPr>
      <w:ind w:left="720"/>
      <w:contextualSpacing/>
    </w:pPr>
  </w:style>
  <w:style w:type="paragraph" w:styleId="a4">
    <w:name w:val="No Spacing"/>
    <w:uiPriority w:val="1"/>
    <w:qFormat/>
    <w:rsid w:val="000868E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4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233D-01D4-4E00-9FEE-3CE96763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gv.baglik</dc:creator>
  <cp:lastModifiedBy>Ария А. Голубева</cp:lastModifiedBy>
  <cp:revision>2</cp:revision>
  <cp:lastPrinted>2013-03-27T07:28:00Z</cp:lastPrinted>
  <dcterms:created xsi:type="dcterms:W3CDTF">2013-03-29T07:53:00Z</dcterms:created>
  <dcterms:modified xsi:type="dcterms:W3CDTF">2013-03-29T07:53:00Z</dcterms:modified>
</cp:coreProperties>
</file>